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01C0C" w14:textId="77777777" w:rsidR="00B2679F" w:rsidRPr="003D4F87" w:rsidRDefault="00B2679F" w:rsidP="00B2679F">
      <w:pPr>
        <w:spacing w:after="40"/>
        <w:jc w:val="center"/>
        <w:rPr>
          <w:sz w:val="24"/>
          <w:szCs w:val="24"/>
        </w:rPr>
      </w:pPr>
      <w:r w:rsidRPr="003D4F87">
        <w:rPr>
          <w:b/>
          <w:bCs/>
          <w:sz w:val="24"/>
          <w:szCs w:val="24"/>
        </w:rPr>
        <w:t xml:space="preserve">CONSENT TO PUBLISH </w:t>
      </w:r>
    </w:p>
    <w:p w14:paraId="6EC0A7F0" w14:textId="6CA5AC6D" w:rsidR="00B2679F" w:rsidRDefault="00B2679F" w:rsidP="00B2679F">
      <w:pPr>
        <w:spacing w:after="20"/>
        <w:jc w:val="center"/>
        <w:rPr>
          <w:b/>
          <w:bCs/>
          <w:color w:val="333333"/>
          <w:sz w:val="24"/>
          <w:szCs w:val="24"/>
        </w:rPr>
      </w:pPr>
      <w:r w:rsidRPr="003D4F87">
        <w:rPr>
          <w:b/>
          <w:bCs/>
          <w:color w:val="333333"/>
          <w:sz w:val="24"/>
          <w:szCs w:val="24"/>
        </w:rPr>
        <w:t>Journal of Traditional Medicine and Sowa Rigpa</w:t>
      </w:r>
    </w:p>
    <w:p w14:paraId="2AD4CCEE" w14:textId="77777777" w:rsidR="003D4F87" w:rsidRPr="003D4F87" w:rsidRDefault="003D4F87" w:rsidP="00B2679F">
      <w:pPr>
        <w:spacing w:after="20"/>
        <w:jc w:val="center"/>
        <w:rPr>
          <w:sz w:val="24"/>
          <w:szCs w:val="24"/>
        </w:rPr>
      </w:pPr>
    </w:p>
    <w:p w14:paraId="4CA1D070" w14:textId="77777777" w:rsidR="00B2679F" w:rsidRPr="00B2679F" w:rsidRDefault="00B2679F" w:rsidP="00B2679F">
      <w:pPr>
        <w:rPr>
          <w:rFonts w:asciiTheme="minorHAnsi" w:hAnsiTheme="minorHAnsi"/>
          <w:sz w:val="22"/>
          <w:szCs w:val="22"/>
        </w:rPr>
      </w:pPr>
    </w:p>
    <w:p w14:paraId="6067C622" w14:textId="355D0551" w:rsidR="00B2679F" w:rsidRPr="003D4F87" w:rsidRDefault="00B2679F" w:rsidP="003D4F87">
      <w:pPr>
        <w:jc w:val="both"/>
        <w:rPr>
          <w:rFonts w:asciiTheme="minorHAnsi" w:hAnsiTheme="minorHAnsi"/>
          <w:sz w:val="24"/>
          <w:szCs w:val="24"/>
        </w:rPr>
      </w:pPr>
      <w:r w:rsidRPr="003D4F87">
        <w:rPr>
          <w:rFonts w:asciiTheme="minorHAnsi" w:hAnsiTheme="minorHAnsi"/>
          <w:sz w:val="24"/>
          <w:szCs w:val="24"/>
        </w:rPr>
        <w:t xml:space="preserve">This form documents the voluntary consent of the patient and/or healthcare provider appearing in the image(s), video recording(s), or audio recording(s) described below to their creation and publication in the </w:t>
      </w:r>
      <w:r w:rsidRPr="003D4F87">
        <w:rPr>
          <w:rFonts w:asciiTheme="minorHAnsi" w:hAnsiTheme="minorHAnsi"/>
          <w:i/>
          <w:iCs/>
          <w:sz w:val="24"/>
          <w:szCs w:val="24"/>
        </w:rPr>
        <w:t>Journal of Traditional Medicine and Sowa Rigpa</w:t>
      </w:r>
      <w:r w:rsidRPr="003D4F87">
        <w:rPr>
          <w:rFonts w:asciiTheme="minorHAnsi" w:hAnsiTheme="minorHAnsi"/>
          <w:sz w:val="24"/>
          <w:szCs w:val="24"/>
        </w:rPr>
        <w:t xml:space="preserve">, including any associated online or open-access platform. Consent applies whenever a person, or any part of their body, can be seen or heard — including internal anatomy or organs, such as photos or footage from a surgical or other invasive procedure — regardless of whether the individual is identifiable. </w:t>
      </w:r>
    </w:p>
    <w:p w14:paraId="08290343" w14:textId="77777777" w:rsidR="00B2679F" w:rsidRPr="003D4F87" w:rsidRDefault="00B2679F" w:rsidP="003D4F87">
      <w:pPr>
        <w:jc w:val="both"/>
        <w:rPr>
          <w:rFonts w:asciiTheme="minorHAnsi" w:hAnsiTheme="minorHAnsi"/>
          <w:sz w:val="24"/>
          <w:szCs w:val="24"/>
        </w:rPr>
      </w:pPr>
    </w:p>
    <w:p w14:paraId="286ECCF3" w14:textId="77777777" w:rsidR="00B2679F" w:rsidRPr="003D4F87" w:rsidRDefault="00B2679F" w:rsidP="003D4F87">
      <w:pPr>
        <w:jc w:val="both"/>
        <w:rPr>
          <w:rFonts w:asciiTheme="minorHAnsi" w:hAnsiTheme="minorHAnsi"/>
          <w:sz w:val="24"/>
          <w:szCs w:val="24"/>
        </w:rPr>
      </w:pPr>
      <w:r w:rsidRPr="003D4F87">
        <w:rPr>
          <w:rFonts w:asciiTheme="minorHAnsi" w:hAnsiTheme="minorHAnsi"/>
          <w:sz w:val="24"/>
          <w:szCs w:val="24"/>
        </w:rPr>
        <w:t>Not required for ultrasonography (USG), CT scan, histology slide, or microbiology slide images, or for computer-generated output such as graphs, charts, or reconstructed models, since these do not directly depict the person. If both the patient and the healthcare provider appear in the material, each must sign the section that applies to them below.</w:t>
      </w:r>
    </w:p>
    <w:p w14:paraId="1DB216D7" w14:textId="77777777" w:rsidR="00D63AB5" w:rsidRPr="003D4F87" w:rsidRDefault="00D63AB5">
      <w:pPr>
        <w:rPr>
          <w:rFonts w:asciiTheme="minorHAnsi" w:hAnsiTheme="minorHAnsi"/>
          <w:sz w:val="24"/>
          <w:szCs w:val="24"/>
        </w:rPr>
      </w:pPr>
    </w:p>
    <w:p w14:paraId="4C6F6E3E" w14:textId="19C3D36D" w:rsidR="00B2679F" w:rsidRPr="003D4F87" w:rsidRDefault="00B2679F">
      <w:pPr>
        <w:rPr>
          <w:rFonts w:asciiTheme="minorHAnsi" w:hAnsiTheme="minorHAnsi"/>
          <w:b/>
          <w:bCs/>
          <w:sz w:val="24"/>
          <w:szCs w:val="24"/>
        </w:rPr>
      </w:pPr>
      <w:r w:rsidRPr="003D4F87">
        <w:rPr>
          <w:rFonts w:asciiTheme="minorHAnsi" w:hAnsiTheme="minorHAnsi"/>
          <w:b/>
          <w:bCs/>
          <w:sz w:val="24"/>
          <w:szCs w:val="24"/>
        </w:rPr>
        <w:t xml:space="preserve">Description of Materials </w:t>
      </w:r>
    </w:p>
    <w:p w14:paraId="18A3ABC2" w14:textId="77777777" w:rsidR="00B2679F" w:rsidRPr="003D4F87" w:rsidRDefault="00B2679F">
      <w:pPr>
        <w:rPr>
          <w:rFonts w:asciiTheme="minorHAnsi" w:hAnsiTheme="minorHAnsi"/>
          <w:sz w:val="24"/>
          <w:szCs w:val="24"/>
        </w:rPr>
      </w:pPr>
    </w:p>
    <w:p w14:paraId="66FC85E7" w14:textId="77777777" w:rsidR="00B2679F" w:rsidRPr="003D4F87" w:rsidRDefault="00B2679F" w:rsidP="00B2679F">
      <w:pPr>
        <w:spacing w:after="160"/>
        <w:rPr>
          <w:rFonts w:asciiTheme="minorHAnsi" w:hAnsiTheme="minorHAnsi"/>
          <w:sz w:val="24"/>
          <w:szCs w:val="24"/>
        </w:rPr>
      </w:pPr>
      <w:r w:rsidRPr="003D4F87">
        <w:rPr>
          <w:rFonts w:asciiTheme="minorHAnsi" w:hAnsiTheme="minorHAnsi"/>
          <w:sz w:val="24"/>
          <w:szCs w:val="24"/>
        </w:rPr>
        <w:t>Title of the manuscript:  ……………………………………………………………………………..</w:t>
      </w:r>
    </w:p>
    <w:p w14:paraId="00A9E562" w14:textId="77777777" w:rsidR="00B2679F" w:rsidRPr="003D4F87" w:rsidRDefault="00B2679F" w:rsidP="00B2679F">
      <w:pPr>
        <w:spacing w:after="160"/>
        <w:rPr>
          <w:rFonts w:asciiTheme="minorHAnsi" w:hAnsiTheme="minorHAnsi"/>
          <w:sz w:val="24"/>
          <w:szCs w:val="24"/>
        </w:rPr>
      </w:pPr>
      <w:r w:rsidRPr="003D4F87">
        <w:rPr>
          <w:rFonts w:asciiTheme="minorHAnsi" w:hAnsiTheme="minorHAnsi"/>
          <w:sz w:val="24"/>
          <w:szCs w:val="24"/>
        </w:rPr>
        <w:t>Date(s) Material Recorded: …………………………………………………………………………</w:t>
      </w:r>
    </w:p>
    <w:p w14:paraId="10D19AC0" w14:textId="359CEFBC" w:rsidR="00B2679F" w:rsidRPr="00B2679F" w:rsidRDefault="00B2679F" w:rsidP="00B2679F">
      <w:pPr>
        <w:spacing w:after="140"/>
        <w:rPr>
          <w:rFonts w:asciiTheme="minorHAnsi" w:hAnsiTheme="minorHAnsi"/>
          <w:sz w:val="22"/>
          <w:szCs w:val="22"/>
        </w:rPr>
      </w:pPr>
      <w:r w:rsidRPr="003D4F87">
        <w:rPr>
          <w:rFonts w:asciiTheme="minorHAnsi" w:hAnsiTheme="minorHAnsi"/>
          <w:sz w:val="24"/>
          <w:szCs w:val="24"/>
        </w:rPr>
        <w:t>Description</w:t>
      </w:r>
      <w:r w:rsidR="006A7201" w:rsidRPr="003D4F87">
        <w:rPr>
          <w:rFonts w:asciiTheme="minorHAnsi" w:hAnsiTheme="minorHAnsi"/>
          <w:sz w:val="24"/>
          <w:szCs w:val="24"/>
        </w:rPr>
        <w:t xml:space="preserve"> </w:t>
      </w:r>
      <w:r w:rsidRPr="003D4F87">
        <w:rPr>
          <w:rFonts w:asciiTheme="minorHAnsi" w:hAnsiTheme="minorHAnsi"/>
          <w:sz w:val="24"/>
          <w:szCs w:val="24"/>
        </w:rPr>
        <w:t>(</w:t>
      </w:r>
      <w:r w:rsidRPr="003D4F87">
        <w:rPr>
          <w:rFonts w:asciiTheme="minorHAnsi" w:hAnsiTheme="minorHAnsi"/>
          <w:i/>
          <w:iCs/>
          <w:sz w:val="24"/>
          <w:szCs w:val="24"/>
        </w:rPr>
        <w:t>Example of description, “photographs of a moxibustion procedure on the lower back” or “intraoperative photographs of a surgical procedure</w:t>
      </w:r>
      <w:r w:rsidRPr="003D4F87">
        <w:rPr>
          <w:rFonts w:asciiTheme="minorHAnsi" w:hAnsiTheme="minorHAnsi"/>
          <w:sz w:val="24"/>
          <w:szCs w:val="24"/>
        </w:rPr>
        <w:t xml:space="preserve">”): </w:t>
      </w:r>
      <w:r w:rsidRPr="00B2679F">
        <w:rPr>
          <w:rFonts w:asciiTheme="minorHAnsi" w:hAnsiTheme="minorHAnsi"/>
          <w:sz w:val="22"/>
          <w:szCs w:val="22"/>
        </w:rPr>
        <w:t>………………………………………………………………………………………………………………………………………………………………………………………………………………………………………………………………………………………………………………………………………………</w:t>
      </w:r>
      <w:r>
        <w:rPr>
          <w:rFonts w:asciiTheme="minorHAnsi" w:hAnsiTheme="minorHAnsi"/>
          <w:sz w:val="22"/>
          <w:szCs w:val="22"/>
        </w:rPr>
        <w:t>……………………………………………………………………………..</w:t>
      </w:r>
    </w:p>
    <w:p w14:paraId="376DDE64" w14:textId="39E10314" w:rsidR="00B2679F" w:rsidRPr="003D4F87" w:rsidRDefault="00B2679F" w:rsidP="00B2679F">
      <w:pPr>
        <w:spacing w:after="160"/>
        <w:rPr>
          <w:rFonts w:asciiTheme="minorHAnsi" w:hAnsiTheme="minorHAnsi"/>
          <w:b/>
          <w:bCs/>
          <w:sz w:val="24"/>
          <w:szCs w:val="24"/>
        </w:rPr>
      </w:pPr>
      <w:r w:rsidRPr="003D4F87">
        <w:rPr>
          <w:rFonts w:asciiTheme="minorHAnsi" w:hAnsiTheme="minorHAnsi"/>
          <w:b/>
          <w:bCs/>
          <w:sz w:val="24"/>
          <w:szCs w:val="24"/>
        </w:rPr>
        <w:t xml:space="preserve">Who appears in the material? </w:t>
      </w:r>
      <w:r w:rsidR="004271E0" w:rsidRPr="003D4F87">
        <w:rPr>
          <w:rFonts w:asciiTheme="minorHAnsi" w:hAnsiTheme="minorHAnsi"/>
          <w:b/>
          <w:bCs/>
          <w:i/>
          <w:iCs/>
          <w:sz w:val="24"/>
          <w:szCs w:val="24"/>
        </w:rPr>
        <w:t>(Tick whichever applies)</w:t>
      </w:r>
      <w:r w:rsidR="004271E0" w:rsidRPr="003D4F87">
        <w:rPr>
          <w:rFonts w:asciiTheme="minorHAnsi" w:hAnsiTheme="minorHAnsi"/>
          <w:b/>
          <w:bCs/>
          <w:sz w:val="24"/>
          <w:szCs w:val="24"/>
        </w:rPr>
        <w:t xml:space="preserve"> </w:t>
      </w:r>
      <w:r w:rsidRPr="003D4F87">
        <w:rPr>
          <w:rFonts w:asciiTheme="minorHAnsi" w:hAnsiTheme="minorHAnsi"/>
          <w:b/>
          <w:bCs/>
          <w:sz w:val="24"/>
          <w:szCs w:val="24"/>
        </w:rPr>
        <w:t xml:space="preserve"> </w:t>
      </w:r>
    </w:p>
    <w:p w14:paraId="0EEC0126" w14:textId="1B03BFA5" w:rsidR="00B2679F" w:rsidRPr="003D4F87" w:rsidRDefault="00B33AAB" w:rsidP="00B2679F">
      <w:pPr>
        <w:spacing w:after="160"/>
        <w:rPr>
          <w:rFonts w:asciiTheme="minorHAnsi" w:hAnsiTheme="minorHAnsi"/>
          <w:sz w:val="24"/>
          <w:szCs w:val="24"/>
        </w:rPr>
      </w:pPr>
      <w:r w:rsidRPr="003D4F87">
        <w:rPr>
          <w:rFonts w:asciiTheme="minorHAnsi" w:hAnsiTheme="minorHAnsi" w:cs="Segoe UI Symbol"/>
          <w:sz w:val="24"/>
          <w:szCs w:val="24"/>
        </w:rPr>
        <w:fldChar w:fldCharType="begin">
          <w:ffData>
            <w:name w:val="Check2"/>
            <w:enabled/>
            <w:calcOnExit w:val="0"/>
            <w:checkBox>
              <w:sizeAuto/>
              <w:default w:val="0"/>
            </w:checkBox>
          </w:ffData>
        </w:fldChar>
      </w:r>
      <w:bookmarkStart w:id="0" w:name="Check2"/>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0"/>
      <w:r w:rsidRPr="003D4F87">
        <w:rPr>
          <w:rFonts w:asciiTheme="minorHAnsi" w:hAnsiTheme="minorHAnsi" w:cs="Segoe UI Symbol"/>
          <w:sz w:val="24"/>
          <w:szCs w:val="24"/>
        </w:rPr>
        <w:t xml:space="preserve"> </w:t>
      </w:r>
      <w:r w:rsidR="00B2679F" w:rsidRPr="003D4F87">
        <w:rPr>
          <w:rFonts w:asciiTheme="minorHAnsi" w:hAnsiTheme="minorHAnsi"/>
          <w:sz w:val="24"/>
          <w:szCs w:val="24"/>
        </w:rPr>
        <w:t xml:space="preserve">Patient only      </w:t>
      </w:r>
      <w:r w:rsidRPr="003D4F87">
        <w:rPr>
          <w:rFonts w:asciiTheme="minorHAnsi" w:hAnsiTheme="minorHAnsi" w:cs="Segoe UI Symbol"/>
          <w:sz w:val="24"/>
          <w:szCs w:val="24"/>
        </w:rPr>
        <w:fldChar w:fldCharType="begin">
          <w:ffData>
            <w:name w:val="Check3"/>
            <w:enabled/>
            <w:calcOnExit w:val="0"/>
            <w:checkBox>
              <w:sizeAuto/>
              <w:default w:val="0"/>
            </w:checkBox>
          </w:ffData>
        </w:fldChar>
      </w:r>
      <w:bookmarkStart w:id="1" w:name="Check3"/>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1"/>
      <w:r w:rsidR="00B2679F" w:rsidRPr="003D4F87">
        <w:rPr>
          <w:rFonts w:asciiTheme="minorHAnsi" w:hAnsiTheme="minorHAnsi"/>
          <w:sz w:val="24"/>
          <w:szCs w:val="24"/>
        </w:rPr>
        <w:t xml:space="preserve">Provider only      </w:t>
      </w:r>
      <w:r w:rsidRPr="003D4F87">
        <w:rPr>
          <w:rFonts w:asciiTheme="minorHAnsi" w:hAnsiTheme="minorHAnsi" w:cs="Segoe UI Symbol"/>
          <w:sz w:val="24"/>
          <w:szCs w:val="24"/>
        </w:rPr>
        <w:fldChar w:fldCharType="begin">
          <w:ffData>
            <w:name w:val="Check4"/>
            <w:enabled/>
            <w:calcOnExit w:val="0"/>
            <w:checkBox>
              <w:sizeAuto/>
              <w:default w:val="0"/>
            </w:checkBox>
          </w:ffData>
        </w:fldChar>
      </w:r>
      <w:bookmarkStart w:id="2" w:name="Check4"/>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2"/>
      <w:r w:rsidRPr="003D4F87">
        <w:rPr>
          <w:rFonts w:asciiTheme="minorHAnsi" w:hAnsiTheme="minorHAnsi" w:cs="Segoe UI Symbol"/>
          <w:sz w:val="24"/>
          <w:szCs w:val="24"/>
        </w:rPr>
        <w:t xml:space="preserve"> </w:t>
      </w:r>
      <w:r w:rsidR="00B2679F" w:rsidRPr="003D4F87">
        <w:rPr>
          <w:rFonts w:asciiTheme="minorHAnsi" w:hAnsiTheme="minorHAnsi"/>
          <w:sz w:val="24"/>
          <w:szCs w:val="24"/>
        </w:rPr>
        <w:t>Both patient and provider</w:t>
      </w:r>
    </w:p>
    <w:p w14:paraId="6974F1EC" w14:textId="77777777" w:rsidR="00B2679F" w:rsidRPr="003D4F87" w:rsidRDefault="00B2679F" w:rsidP="00B2679F">
      <w:pPr>
        <w:spacing w:after="160"/>
        <w:rPr>
          <w:rFonts w:asciiTheme="minorHAnsi" w:hAnsiTheme="minorHAnsi"/>
          <w:sz w:val="24"/>
          <w:szCs w:val="24"/>
        </w:rPr>
      </w:pPr>
    </w:p>
    <w:p w14:paraId="5108BC0B" w14:textId="1763F390" w:rsidR="00B2679F" w:rsidRPr="003D4F87" w:rsidRDefault="00B2679F" w:rsidP="00B2679F">
      <w:pPr>
        <w:spacing w:after="160"/>
        <w:rPr>
          <w:rFonts w:asciiTheme="minorHAnsi" w:hAnsiTheme="minorHAnsi"/>
          <w:b/>
          <w:bCs/>
          <w:sz w:val="24"/>
          <w:szCs w:val="24"/>
        </w:rPr>
      </w:pPr>
      <w:r w:rsidRPr="003D4F87">
        <w:rPr>
          <w:rFonts w:asciiTheme="minorHAnsi" w:hAnsiTheme="minorHAnsi"/>
          <w:b/>
          <w:bCs/>
          <w:sz w:val="24"/>
          <w:szCs w:val="24"/>
        </w:rPr>
        <w:t xml:space="preserve">Type of material </w:t>
      </w:r>
      <w:r w:rsidR="004271E0" w:rsidRPr="003D4F87">
        <w:rPr>
          <w:rFonts w:asciiTheme="minorHAnsi" w:hAnsiTheme="minorHAnsi"/>
          <w:b/>
          <w:bCs/>
          <w:i/>
          <w:iCs/>
          <w:sz w:val="24"/>
          <w:szCs w:val="24"/>
        </w:rPr>
        <w:t>(Tick whichever applies)</w:t>
      </w:r>
      <w:r w:rsidR="004271E0" w:rsidRPr="003D4F87">
        <w:rPr>
          <w:rFonts w:asciiTheme="minorHAnsi" w:hAnsiTheme="minorHAnsi"/>
          <w:b/>
          <w:bCs/>
          <w:sz w:val="24"/>
          <w:szCs w:val="24"/>
        </w:rPr>
        <w:t xml:space="preserve">  </w:t>
      </w:r>
    </w:p>
    <w:p w14:paraId="77164049" w14:textId="55D73DD4" w:rsidR="00B2679F" w:rsidRPr="003D4F87" w:rsidRDefault="00B33AAB" w:rsidP="00B2679F">
      <w:pPr>
        <w:spacing w:after="160"/>
        <w:rPr>
          <w:rFonts w:asciiTheme="minorHAnsi" w:hAnsiTheme="minorHAnsi"/>
          <w:sz w:val="24"/>
          <w:szCs w:val="24"/>
        </w:rPr>
      </w:pPr>
      <w:r w:rsidRPr="003D4F87">
        <w:rPr>
          <w:rFonts w:asciiTheme="minorHAnsi" w:hAnsiTheme="minorHAnsi" w:cs="Segoe UI Symbol"/>
          <w:sz w:val="24"/>
          <w:szCs w:val="24"/>
        </w:rPr>
        <w:fldChar w:fldCharType="begin">
          <w:ffData>
            <w:name w:val="Check5"/>
            <w:enabled/>
            <w:calcOnExit w:val="0"/>
            <w:checkBox>
              <w:sizeAuto/>
              <w:default w:val="0"/>
            </w:checkBox>
          </w:ffData>
        </w:fldChar>
      </w:r>
      <w:bookmarkStart w:id="3" w:name="Check5"/>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3"/>
      <w:r w:rsidR="003D4F87">
        <w:rPr>
          <w:rFonts w:asciiTheme="minorHAnsi" w:hAnsiTheme="minorHAnsi" w:cs="Segoe UI Symbol"/>
          <w:sz w:val="24"/>
          <w:szCs w:val="24"/>
          <w:lang w:val="en-US"/>
        </w:rPr>
        <w:t xml:space="preserve"> </w:t>
      </w:r>
      <w:r w:rsidR="00B2679F" w:rsidRPr="003D4F87">
        <w:rPr>
          <w:rFonts w:asciiTheme="minorHAnsi" w:hAnsiTheme="minorHAnsi"/>
          <w:sz w:val="24"/>
          <w:szCs w:val="24"/>
        </w:rPr>
        <w:t xml:space="preserve">Photograph(s)      </w:t>
      </w:r>
      <w:r w:rsidRPr="003D4F87">
        <w:rPr>
          <w:rFonts w:asciiTheme="minorHAnsi" w:hAnsiTheme="minorHAnsi" w:cs="Segoe UI Symbol"/>
          <w:sz w:val="24"/>
          <w:szCs w:val="24"/>
        </w:rPr>
        <w:fldChar w:fldCharType="begin">
          <w:ffData>
            <w:name w:val="Check6"/>
            <w:enabled/>
            <w:calcOnExit w:val="0"/>
            <w:checkBox>
              <w:sizeAuto/>
              <w:default w:val="0"/>
            </w:checkBox>
          </w:ffData>
        </w:fldChar>
      </w:r>
      <w:bookmarkStart w:id="4" w:name="Check6"/>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4"/>
      <w:r w:rsidR="00B2679F" w:rsidRPr="003D4F87">
        <w:rPr>
          <w:rFonts w:asciiTheme="minorHAnsi" w:hAnsiTheme="minorHAnsi"/>
          <w:sz w:val="24"/>
          <w:szCs w:val="24"/>
        </w:rPr>
        <w:t xml:space="preserve"> Video recording(s)      </w:t>
      </w:r>
      <w:r w:rsidRPr="003D4F87">
        <w:rPr>
          <w:rFonts w:asciiTheme="minorHAnsi" w:hAnsiTheme="minorHAnsi" w:cs="Segoe UI Symbol"/>
          <w:sz w:val="24"/>
          <w:szCs w:val="24"/>
        </w:rPr>
        <w:fldChar w:fldCharType="begin">
          <w:ffData>
            <w:name w:val="Check7"/>
            <w:enabled/>
            <w:calcOnExit w:val="0"/>
            <w:checkBox>
              <w:sizeAuto/>
              <w:default w:val="0"/>
            </w:checkBox>
          </w:ffData>
        </w:fldChar>
      </w:r>
      <w:bookmarkStart w:id="5" w:name="Check7"/>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5"/>
      <w:r w:rsidRPr="003D4F87">
        <w:rPr>
          <w:rFonts w:asciiTheme="minorHAnsi" w:hAnsiTheme="minorHAnsi" w:cs="Segoe UI Symbol"/>
          <w:sz w:val="24"/>
          <w:szCs w:val="24"/>
        </w:rPr>
        <w:t xml:space="preserve"> </w:t>
      </w:r>
      <w:r w:rsidR="00B2679F" w:rsidRPr="003D4F87">
        <w:rPr>
          <w:rFonts w:asciiTheme="minorHAnsi" w:hAnsiTheme="minorHAnsi"/>
          <w:sz w:val="24"/>
          <w:szCs w:val="24"/>
        </w:rPr>
        <w:t>Audio recording(s)</w:t>
      </w:r>
    </w:p>
    <w:p w14:paraId="195AA15D" w14:textId="77777777" w:rsidR="00B2679F" w:rsidRPr="003D4F87" w:rsidRDefault="00B2679F" w:rsidP="00B2679F">
      <w:pPr>
        <w:spacing w:after="160"/>
        <w:rPr>
          <w:rFonts w:asciiTheme="minorHAnsi" w:hAnsiTheme="minorHAnsi"/>
          <w:sz w:val="24"/>
          <w:szCs w:val="24"/>
        </w:rPr>
      </w:pPr>
    </w:p>
    <w:p w14:paraId="788CF0EB" w14:textId="4671DDE6" w:rsidR="00B2679F" w:rsidRPr="003D4F87" w:rsidRDefault="00B2679F" w:rsidP="00B2679F">
      <w:pPr>
        <w:spacing w:after="160"/>
        <w:rPr>
          <w:rFonts w:asciiTheme="minorHAnsi" w:hAnsiTheme="minorHAnsi"/>
          <w:b/>
          <w:bCs/>
          <w:sz w:val="24"/>
          <w:szCs w:val="24"/>
        </w:rPr>
      </w:pPr>
      <w:r w:rsidRPr="003D4F87">
        <w:rPr>
          <w:rFonts w:asciiTheme="minorHAnsi" w:hAnsiTheme="minorHAnsi"/>
          <w:b/>
          <w:bCs/>
          <w:sz w:val="24"/>
          <w:szCs w:val="24"/>
        </w:rPr>
        <w:t xml:space="preserve">Terms of Consent </w:t>
      </w:r>
    </w:p>
    <w:p w14:paraId="6D6FAB81" w14:textId="77777777" w:rsidR="00B2679F" w:rsidRPr="003D4F87" w:rsidRDefault="00B2679F" w:rsidP="00B2679F">
      <w:pPr>
        <w:spacing w:after="140"/>
        <w:rPr>
          <w:rFonts w:asciiTheme="minorHAnsi" w:hAnsiTheme="minorHAnsi"/>
          <w:sz w:val="24"/>
          <w:szCs w:val="24"/>
        </w:rPr>
      </w:pPr>
      <w:r w:rsidRPr="003D4F87">
        <w:rPr>
          <w:rFonts w:asciiTheme="minorHAnsi" w:hAnsiTheme="minorHAnsi"/>
          <w:sz w:val="24"/>
          <w:szCs w:val="24"/>
        </w:rPr>
        <w:t>By signing below, each signing party confirms that:</w:t>
      </w:r>
    </w:p>
    <w:p w14:paraId="70135DF6" w14:textId="77777777" w:rsidR="00B2679F" w:rsidRPr="003D4F87" w:rsidRDefault="00B2679F" w:rsidP="00B2679F">
      <w:pPr>
        <w:pStyle w:val="ListParagraph"/>
        <w:numPr>
          <w:ilvl w:val="0"/>
          <w:numId w:val="1"/>
        </w:numPr>
        <w:spacing w:after="90" w:line="278" w:lineRule="auto"/>
        <w:rPr>
          <w:rFonts w:asciiTheme="minorHAnsi" w:hAnsiTheme="minorHAnsi"/>
          <w:sz w:val="24"/>
          <w:szCs w:val="24"/>
        </w:rPr>
      </w:pPr>
      <w:r w:rsidRPr="003D4F87">
        <w:rPr>
          <w:rFonts w:asciiTheme="minorHAnsi" w:hAnsiTheme="minorHAnsi"/>
          <w:sz w:val="24"/>
          <w:szCs w:val="24"/>
        </w:rPr>
        <w:t>They consent to being photographed, filmed, and/or audio recorded as described above.</w:t>
      </w:r>
    </w:p>
    <w:p w14:paraId="32088800" w14:textId="77777777" w:rsidR="00B2679F" w:rsidRPr="003D4F87" w:rsidRDefault="00B2679F" w:rsidP="00B2679F">
      <w:pPr>
        <w:pStyle w:val="ListParagraph"/>
        <w:numPr>
          <w:ilvl w:val="0"/>
          <w:numId w:val="1"/>
        </w:numPr>
        <w:spacing w:after="90" w:line="278" w:lineRule="auto"/>
        <w:rPr>
          <w:rFonts w:asciiTheme="minorHAnsi" w:hAnsiTheme="minorHAnsi"/>
          <w:sz w:val="24"/>
          <w:szCs w:val="24"/>
        </w:rPr>
      </w:pPr>
      <w:r w:rsidRPr="003D4F87">
        <w:rPr>
          <w:rFonts w:asciiTheme="minorHAnsi" w:hAnsiTheme="minorHAnsi"/>
          <w:sz w:val="24"/>
          <w:szCs w:val="24"/>
        </w:rPr>
        <w:t>They consent to the use, reproduction, and publication of the material for the purpose(s) checked above, in print and/or digital or online format.</w:t>
      </w:r>
    </w:p>
    <w:p w14:paraId="4DEC5507" w14:textId="77777777" w:rsidR="003D4F87" w:rsidRDefault="00B2679F" w:rsidP="003D4F87">
      <w:pPr>
        <w:pStyle w:val="ListParagraph"/>
        <w:numPr>
          <w:ilvl w:val="0"/>
          <w:numId w:val="1"/>
        </w:numPr>
        <w:spacing w:after="90" w:line="278" w:lineRule="auto"/>
        <w:rPr>
          <w:rFonts w:asciiTheme="minorHAnsi" w:hAnsiTheme="minorHAnsi"/>
          <w:sz w:val="26"/>
          <w:szCs w:val="28"/>
        </w:rPr>
      </w:pPr>
      <w:r w:rsidRPr="003D4F87">
        <w:rPr>
          <w:rFonts w:asciiTheme="minorHAnsi" w:hAnsiTheme="minorHAnsi"/>
          <w:sz w:val="26"/>
          <w:szCs w:val="28"/>
        </w:rPr>
        <w:lastRenderedPageBreak/>
        <w:t>They understand that once published — particularly online — complete removal or retraction of the material cannot be guaranteed.</w:t>
      </w:r>
    </w:p>
    <w:p w14:paraId="2426B333" w14:textId="77777777" w:rsidR="003D4F87" w:rsidRPr="003D4F87" w:rsidRDefault="00B2679F" w:rsidP="003D4F87">
      <w:pPr>
        <w:pStyle w:val="ListParagraph"/>
        <w:numPr>
          <w:ilvl w:val="0"/>
          <w:numId w:val="1"/>
        </w:numPr>
        <w:spacing w:after="90" w:line="278" w:lineRule="auto"/>
        <w:rPr>
          <w:rFonts w:asciiTheme="minorHAnsi" w:hAnsiTheme="minorHAnsi"/>
          <w:sz w:val="26"/>
          <w:szCs w:val="28"/>
        </w:rPr>
      </w:pPr>
      <w:r w:rsidRPr="003D4F87">
        <w:rPr>
          <w:rFonts w:asciiTheme="minorHAnsi" w:hAnsiTheme="minorHAnsi"/>
          <w:sz w:val="24"/>
          <w:szCs w:val="24"/>
        </w:rPr>
        <w:t>This consent is entirely voluntary.</w:t>
      </w:r>
    </w:p>
    <w:p w14:paraId="7BC322AE" w14:textId="77777777" w:rsidR="003D4F87" w:rsidRPr="003D4F87" w:rsidRDefault="00B2679F" w:rsidP="003D4F87">
      <w:pPr>
        <w:pStyle w:val="ListParagraph"/>
        <w:numPr>
          <w:ilvl w:val="0"/>
          <w:numId w:val="1"/>
        </w:numPr>
        <w:spacing w:after="90" w:line="278" w:lineRule="auto"/>
        <w:rPr>
          <w:rFonts w:asciiTheme="minorHAnsi" w:hAnsiTheme="minorHAnsi"/>
          <w:sz w:val="26"/>
          <w:szCs w:val="28"/>
        </w:rPr>
      </w:pPr>
      <w:r w:rsidRPr="003D4F87">
        <w:rPr>
          <w:rFonts w:asciiTheme="minorHAnsi" w:hAnsiTheme="minorHAnsi"/>
          <w:sz w:val="24"/>
          <w:szCs w:val="24"/>
        </w:rPr>
        <w:t>Consent may be withdrawn at any time by written notice, though withdrawal will not affect any use or publication that occurred before the notice was received.</w:t>
      </w:r>
    </w:p>
    <w:p w14:paraId="53653A05" w14:textId="35BF022C" w:rsidR="00B2679F" w:rsidRPr="003D4F87" w:rsidRDefault="00B2679F" w:rsidP="003D4F87">
      <w:pPr>
        <w:pStyle w:val="ListParagraph"/>
        <w:numPr>
          <w:ilvl w:val="0"/>
          <w:numId w:val="1"/>
        </w:numPr>
        <w:spacing w:after="90" w:line="278" w:lineRule="auto"/>
        <w:rPr>
          <w:rFonts w:asciiTheme="minorHAnsi" w:hAnsiTheme="minorHAnsi"/>
          <w:sz w:val="26"/>
          <w:szCs w:val="28"/>
        </w:rPr>
      </w:pPr>
      <w:r w:rsidRPr="003D4F87">
        <w:rPr>
          <w:rFonts w:asciiTheme="minorHAnsi" w:hAnsiTheme="minorHAnsi"/>
          <w:sz w:val="24"/>
          <w:szCs w:val="24"/>
        </w:rPr>
        <w:t xml:space="preserve">The </w:t>
      </w:r>
      <w:r w:rsidRPr="003D4F87">
        <w:rPr>
          <w:rFonts w:asciiTheme="minorHAnsi" w:hAnsiTheme="minorHAnsi"/>
          <w:i/>
          <w:iCs/>
          <w:sz w:val="24"/>
          <w:szCs w:val="24"/>
        </w:rPr>
        <w:t>Journal of Traditional Medicine and Sowa</w:t>
      </w:r>
      <w:r w:rsidRPr="003D4F87">
        <w:rPr>
          <w:rFonts w:asciiTheme="minorHAnsi" w:hAnsiTheme="minorHAnsi"/>
          <w:sz w:val="24"/>
          <w:szCs w:val="24"/>
        </w:rPr>
        <w:t xml:space="preserve"> </w:t>
      </w:r>
      <w:r w:rsidRPr="003D4F87">
        <w:rPr>
          <w:rFonts w:asciiTheme="minorHAnsi" w:hAnsiTheme="minorHAnsi"/>
          <w:i/>
          <w:iCs/>
          <w:sz w:val="24"/>
          <w:szCs w:val="24"/>
        </w:rPr>
        <w:t>Rigpa</w:t>
      </w:r>
      <w:r w:rsidRPr="003D4F87">
        <w:rPr>
          <w:rFonts w:asciiTheme="minorHAnsi" w:hAnsiTheme="minorHAnsi"/>
          <w:sz w:val="24"/>
          <w:szCs w:val="24"/>
        </w:rPr>
        <w:t xml:space="preserve"> are granted a non-exclusive, royalty-free right to use, edit, crop, and publish the material</w:t>
      </w:r>
      <w:r w:rsidR="008D6ACD" w:rsidRPr="003D4F87">
        <w:rPr>
          <w:rFonts w:asciiTheme="minorHAnsi" w:hAnsiTheme="minorHAnsi"/>
          <w:sz w:val="24"/>
          <w:szCs w:val="24"/>
        </w:rPr>
        <w:t>.</w:t>
      </w:r>
      <w:r w:rsidRPr="003D4F87">
        <w:rPr>
          <w:rFonts w:asciiTheme="minorHAnsi" w:hAnsiTheme="minorHAnsi"/>
          <w:sz w:val="24"/>
          <w:szCs w:val="24"/>
        </w:rPr>
        <w:t xml:space="preserve"> No compensation will be provided for this use unless otherwise agreed in writing.</w:t>
      </w:r>
    </w:p>
    <w:p w14:paraId="75EAE03C" w14:textId="77777777" w:rsidR="003D4F87" w:rsidRPr="003D4F87" w:rsidRDefault="003D4F87" w:rsidP="003D4F87">
      <w:pPr>
        <w:spacing w:after="90"/>
        <w:ind w:left="320" w:hanging="220"/>
        <w:rPr>
          <w:rFonts w:asciiTheme="minorHAnsi" w:hAnsiTheme="minorHAnsi"/>
          <w:sz w:val="24"/>
          <w:szCs w:val="24"/>
        </w:rPr>
      </w:pPr>
    </w:p>
    <w:p w14:paraId="20668E12" w14:textId="70839036" w:rsidR="00B2679F" w:rsidRPr="003D4F87" w:rsidRDefault="00B2679F" w:rsidP="00B2679F">
      <w:pPr>
        <w:spacing w:after="140"/>
        <w:rPr>
          <w:rFonts w:asciiTheme="minorHAnsi" w:hAnsiTheme="minorHAnsi"/>
          <w:b/>
          <w:bCs/>
          <w:sz w:val="24"/>
          <w:szCs w:val="24"/>
        </w:rPr>
      </w:pPr>
      <w:r w:rsidRPr="003D4F87">
        <w:rPr>
          <w:rFonts w:asciiTheme="minorHAnsi" w:hAnsiTheme="minorHAnsi"/>
          <w:b/>
          <w:bCs/>
          <w:sz w:val="24"/>
          <w:szCs w:val="24"/>
        </w:rPr>
        <w:t xml:space="preserve">Identification and privacy </w:t>
      </w:r>
      <w:r w:rsidR="004271E0" w:rsidRPr="003D4F87">
        <w:rPr>
          <w:rFonts w:asciiTheme="minorHAnsi" w:hAnsiTheme="minorHAnsi"/>
          <w:b/>
          <w:bCs/>
          <w:i/>
          <w:iCs/>
          <w:sz w:val="24"/>
          <w:szCs w:val="24"/>
        </w:rPr>
        <w:t>(Tick whichever applies)</w:t>
      </w:r>
      <w:r w:rsidR="004271E0" w:rsidRPr="003D4F87">
        <w:rPr>
          <w:rFonts w:asciiTheme="minorHAnsi" w:hAnsiTheme="minorHAnsi"/>
          <w:b/>
          <w:bCs/>
          <w:sz w:val="24"/>
          <w:szCs w:val="24"/>
        </w:rPr>
        <w:t xml:space="preserve">  </w:t>
      </w:r>
    </w:p>
    <w:p w14:paraId="3F057068" w14:textId="73C67AEB" w:rsidR="00B2679F" w:rsidRPr="003D4F87" w:rsidRDefault="00B2679F" w:rsidP="00B2679F">
      <w:pPr>
        <w:spacing w:after="140"/>
        <w:rPr>
          <w:rFonts w:asciiTheme="minorHAnsi" w:hAnsiTheme="minorHAnsi"/>
          <w:sz w:val="24"/>
          <w:szCs w:val="24"/>
        </w:rPr>
      </w:pPr>
      <w:r w:rsidRPr="003D4F87">
        <w:rPr>
          <w:rFonts w:asciiTheme="minorHAnsi" w:hAnsiTheme="minorHAnsi"/>
          <w:b/>
          <w:bCs/>
          <w:sz w:val="24"/>
          <w:szCs w:val="24"/>
        </w:rPr>
        <w:t>Patient:</w:t>
      </w:r>
    </w:p>
    <w:p w14:paraId="4EB60B8A" w14:textId="191668E3" w:rsidR="00B2679F" w:rsidRPr="003D4F87" w:rsidRDefault="004271E0" w:rsidP="00B2679F">
      <w:pPr>
        <w:spacing w:after="160"/>
        <w:rPr>
          <w:rFonts w:asciiTheme="minorHAnsi" w:hAnsiTheme="minorHAnsi"/>
          <w:sz w:val="24"/>
          <w:szCs w:val="24"/>
        </w:rPr>
      </w:pPr>
      <w:r w:rsidRPr="003D4F87">
        <w:rPr>
          <w:rFonts w:asciiTheme="minorHAnsi" w:hAnsiTheme="minorHAnsi" w:cs="Segoe UI Symbol"/>
          <w:sz w:val="24"/>
          <w:szCs w:val="24"/>
        </w:rPr>
        <w:fldChar w:fldCharType="begin">
          <w:ffData>
            <w:name w:val="Check8"/>
            <w:enabled/>
            <w:calcOnExit w:val="0"/>
            <w:checkBox>
              <w:sizeAuto/>
              <w:default w:val="0"/>
            </w:checkBox>
          </w:ffData>
        </w:fldChar>
      </w:r>
      <w:bookmarkStart w:id="6" w:name="Check8"/>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6"/>
      <w:r w:rsidR="00B2679F" w:rsidRPr="003D4F87">
        <w:rPr>
          <w:rFonts w:asciiTheme="minorHAnsi" w:hAnsiTheme="minorHAnsi"/>
          <w:sz w:val="24"/>
          <w:szCs w:val="24"/>
        </w:rPr>
        <w:t xml:space="preserve"> My face / identifying visual features may be shown, and my voice may be audible      </w:t>
      </w:r>
    </w:p>
    <w:p w14:paraId="38E58B18" w14:textId="1A9E112B" w:rsidR="00B2679F" w:rsidRPr="003D4F87" w:rsidRDefault="004271E0" w:rsidP="00B2679F">
      <w:pPr>
        <w:spacing w:after="160"/>
        <w:rPr>
          <w:rFonts w:asciiTheme="minorHAnsi" w:hAnsiTheme="minorHAnsi"/>
          <w:sz w:val="24"/>
          <w:szCs w:val="24"/>
        </w:rPr>
      </w:pPr>
      <w:r w:rsidRPr="003D4F87">
        <w:rPr>
          <w:rFonts w:asciiTheme="minorHAnsi" w:hAnsiTheme="minorHAnsi" w:cs="Segoe UI Symbol"/>
          <w:sz w:val="24"/>
          <w:szCs w:val="24"/>
        </w:rPr>
        <w:fldChar w:fldCharType="begin">
          <w:ffData>
            <w:name w:val="Check9"/>
            <w:enabled/>
            <w:calcOnExit w:val="0"/>
            <w:checkBox>
              <w:sizeAuto/>
              <w:default w:val="0"/>
            </w:checkBox>
          </w:ffData>
        </w:fldChar>
      </w:r>
      <w:bookmarkStart w:id="7" w:name="Check9"/>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7"/>
      <w:r w:rsidR="00B2679F" w:rsidRPr="003D4F87">
        <w:rPr>
          <w:rFonts w:asciiTheme="minorHAnsi" w:hAnsiTheme="minorHAnsi"/>
          <w:sz w:val="24"/>
          <w:szCs w:val="24"/>
        </w:rPr>
        <w:t>These must be obscured, blurred, or altered</w:t>
      </w:r>
    </w:p>
    <w:p w14:paraId="5915E904" w14:textId="77777777" w:rsidR="00B2679F" w:rsidRPr="003D4F87" w:rsidRDefault="00B2679F" w:rsidP="00B2679F">
      <w:pPr>
        <w:spacing w:after="140"/>
        <w:rPr>
          <w:rFonts w:asciiTheme="minorHAnsi" w:hAnsiTheme="minorHAnsi"/>
          <w:sz w:val="24"/>
          <w:szCs w:val="24"/>
        </w:rPr>
      </w:pPr>
      <w:r w:rsidRPr="003D4F87">
        <w:rPr>
          <w:rFonts w:asciiTheme="minorHAnsi" w:hAnsiTheme="minorHAnsi"/>
          <w:b/>
          <w:bCs/>
          <w:sz w:val="24"/>
          <w:szCs w:val="24"/>
        </w:rPr>
        <w:t>Healthcare Provider:</w:t>
      </w:r>
    </w:p>
    <w:p w14:paraId="38991B5D" w14:textId="62A2A801" w:rsidR="00B2679F" w:rsidRPr="003D4F87" w:rsidRDefault="004271E0" w:rsidP="00B2679F">
      <w:pPr>
        <w:spacing w:after="160"/>
        <w:rPr>
          <w:rFonts w:asciiTheme="minorHAnsi" w:hAnsiTheme="minorHAnsi"/>
          <w:sz w:val="24"/>
          <w:szCs w:val="24"/>
        </w:rPr>
      </w:pPr>
      <w:r w:rsidRPr="003D4F87">
        <w:rPr>
          <w:rFonts w:asciiTheme="minorHAnsi" w:hAnsiTheme="minorHAnsi" w:cs="Segoe UI Symbol"/>
          <w:sz w:val="24"/>
          <w:szCs w:val="24"/>
        </w:rPr>
        <w:fldChar w:fldCharType="begin">
          <w:ffData>
            <w:name w:val="Check10"/>
            <w:enabled/>
            <w:calcOnExit w:val="0"/>
            <w:checkBox>
              <w:sizeAuto/>
              <w:default w:val="0"/>
            </w:checkBox>
          </w:ffData>
        </w:fldChar>
      </w:r>
      <w:bookmarkStart w:id="8" w:name="Check10"/>
      <w:r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Pr="003D4F87">
        <w:rPr>
          <w:rFonts w:asciiTheme="minorHAnsi" w:hAnsiTheme="minorHAnsi" w:cs="Segoe UI Symbol"/>
          <w:sz w:val="24"/>
          <w:szCs w:val="24"/>
        </w:rPr>
        <w:fldChar w:fldCharType="end"/>
      </w:r>
      <w:bookmarkEnd w:id="8"/>
      <w:r w:rsidRPr="003D4F87">
        <w:rPr>
          <w:rFonts w:asciiTheme="minorHAnsi" w:hAnsiTheme="minorHAnsi" w:cs="Segoe UI Symbol"/>
          <w:sz w:val="24"/>
          <w:szCs w:val="24"/>
        </w:rPr>
        <w:t xml:space="preserve"> </w:t>
      </w:r>
      <w:r w:rsidR="00B2679F" w:rsidRPr="003D4F87">
        <w:rPr>
          <w:rFonts w:asciiTheme="minorHAnsi" w:hAnsiTheme="minorHAnsi"/>
          <w:sz w:val="24"/>
          <w:szCs w:val="24"/>
        </w:rPr>
        <w:t xml:space="preserve">My face / identifying visual features may be shown, and my voice may be audible     </w:t>
      </w:r>
    </w:p>
    <w:p w14:paraId="64BBA19D" w14:textId="15141039" w:rsidR="00B2679F" w:rsidRPr="003D4F87" w:rsidRDefault="00B2679F" w:rsidP="00B2679F">
      <w:pPr>
        <w:spacing w:after="160"/>
        <w:rPr>
          <w:rFonts w:asciiTheme="minorHAnsi" w:hAnsiTheme="minorHAnsi"/>
          <w:sz w:val="24"/>
          <w:szCs w:val="24"/>
        </w:rPr>
      </w:pPr>
      <w:r w:rsidRPr="003D4F87">
        <w:rPr>
          <w:rFonts w:asciiTheme="minorHAnsi" w:hAnsiTheme="minorHAnsi"/>
          <w:sz w:val="24"/>
          <w:szCs w:val="24"/>
        </w:rPr>
        <w:t xml:space="preserve"> </w:t>
      </w:r>
      <w:r w:rsidR="004271E0" w:rsidRPr="003D4F87">
        <w:rPr>
          <w:rFonts w:asciiTheme="minorHAnsi" w:hAnsiTheme="minorHAnsi" w:cs="Segoe UI Symbol"/>
          <w:sz w:val="24"/>
          <w:szCs w:val="24"/>
        </w:rPr>
        <w:fldChar w:fldCharType="begin">
          <w:ffData>
            <w:name w:val="Check11"/>
            <w:enabled/>
            <w:calcOnExit w:val="0"/>
            <w:checkBox>
              <w:sizeAuto/>
              <w:default w:val="0"/>
            </w:checkBox>
          </w:ffData>
        </w:fldChar>
      </w:r>
      <w:bookmarkStart w:id="9" w:name="Check11"/>
      <w:r w:rsidR="004271E0" w:rsidRPr="003D4F87">
        <w:rPr>
          <w:rFonts w:asciiTheme="minorHAnsi" w:hAnsiTheme="minorHAnsi" w:cs="Segoe UI Symbol"/>
          <w:sz w:val="24"/>
          <w:szCs w:val="24"/>
        </w:rPr>
        <w:instrText xml:space="preserve"> FORMCHECKBOX </w:instrText>
      </w:r>
      <w:r w:rsidR="003D4F87" w:rsidRPr="003D4F87">
        <w:rPr>
          <w:rFonts w:asciiTheme="minorHAnsi" w:hAnsiTheme="minorHAnsi" w:cs="Segoe UI Symbol"/>
          <w:sz w:val="24"/>
          <w:szCs w:val="24"/>
        </w:rPr>
      </w:r>
      <w:r w:rsidR="003D4F87" w:rsidRPr="003D4F87">
        <w:rPr>
          <w:rFonts w:asciiTheme="minorHAnsi" w:hAnsiTheme="minorHAnsi" w:cs="Segoe UI Symbol"/>
          <w:sz w:val="24"/>
          <w:szCs w:val="24"/>
        </w:rPr>
        <w:fldChar w:fldCharType="separate"/>
      </w:r>
      <w:r w:rsidR="004271E0" w:rsidRPr="003D4F87">
        <w:rPr>
          <w:rFonts w:asciiTheme="minorHAnsi" w:hAnsiTheme="minorHAnsi" w:cs="Segoe UI Symbol"/>
          <w:sz w:val="24"/>
          <w:szCs w:val="24"/>
        </w:rPr>
        <w:fldChar w:fldCharType="end"/>
      </w:r>
      <w:bookmarkEnd w:id="9"/>
      <w:r w:rsidR="004271E0" w:rsidRPr="003D4F87">
        <w:rPr>
          <w:rFonts w:asciiTheme="minorHAnsi" w:hAnsiTheme="minorHAnsi" w:cs="Segoe UI Symbol"/>
          <w:sz w:val="24"/>
          <w:szCs w:val="24"/>
        </w:rPr>
        <w:t xml:space="preserve"> </w:t>
      </w:r>
      <w:r w:rsidRPr="003D4F87">
        <w:rPr>
          <w:rFonts w:asciiTheme="minorHAnsi" w:hAnsiTheme="minorHAnsi"/>
          <w:sz w:val="24"/>
          <w:szCs w:val="24"/>
        </w:rPr>
        <w:t>These must be obscured, blurred, or altered</w:t>
      </w:r>
    </w:p>
    <w:p w14:paraId="0847A158" w14:textId="77777777" w:rsidR="00B2679F" w:rsidRPr="003D4F87" w:rsidRDefault="00B2679F" w:rsidP="00B2679F">
      <w:pPr>
        <w:spacing w:after="160"/>
        <w:rPr>
          <w:rFonts w:asciiTheme="minorHAnsi" w:hAnsiTheme="minorHAnsi"/>
          <w:sz w:val="24"/>
          <w:szCs w:val="24"/>
        </w:rPr>
      </w:pPr>
    </w:p>
    <w:p w14:paraId="2EF14BDB" w14:textId="1D87BAB6" w:rsidR="00B2679F" w:rsidRPr="003D4F87" w:rsidRDefault="00B2679F" w:rsidP="00B2679F">
      <w:pPr>
        <w:spacing w:after="160"/>
        <w:rPr>
          <w:rFonts w:asciiTheme="minorHAnsi" w:hAnsiTheme="minorHAnsi"/>
          <w:b/>
          <w:bCs/>
          <w:sz w:val="24"/>
          <w:szCs w:val="24"/>
        </w:rPr>
      </w:pPr>
      <w:r w:rsidRPr="003D4F87">
        <w:rPr>
          <w:rFonts w:asciiTheme="minorHAnsi" w:hAnsiTheme="minorHAnsi"/>
          <w:b/>
          <w:bCs/>
          <w:sz w:val="24"/>
          <w:szCs w:val="24"/>
        </w:rPr>
        <w:t xml:space="preserve">Signatures </w:t>
      </w:r>
    </w:p>
    <w:p w14:paraId="3749D855" w14:textId="77777777" w:rsidR="00B2679F" w:rsidRPr="003D4F87" w:rsidRDefault="00B2679F" w:rsidP="00B2679F">
      <w:pPr>
        <w:spacing w:after="160"/>
        <w:rPr>
          <w:rFonts w:asciiTheme="minorHAnsi" w:hAnsiTheme="minorHAns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2679F" w:rsidRPr="003D4F87" w14:paraId="6FE2D5F7" w14:textId="77777777" w:rsidTr="004271E0">
        <w:tc>
          <w:tcPr>
            <w:tcW w:w="4675" w:type="dxa"/>
          </w:tcPr>
          <w:p w14:paraId="0773140C" w14:textId="77777777" w:rsidR="00B2679F" w:rsidRPr="003D4F87" w:rsidRDefault="00B2679F" w:rsidP="00B2679F">
            <w:pPr>
              <w:keepNext/>
              <w:spacing w:before="260" w:after="120"/>
              <w:rPr>
                <w:rFonts w:asciiTheme="minorHAnsi" w:hAnsiTheme="minorHAnsi"/>
                <w:sz w:val="22"/>
                <w:szCs w:val="22"/>
              </w:rPr>
            </w:pPr>
            <w:r w:rsidRPr="003D4F87">
              <w:rPr>
                <w:rFonts w:asciiTheme="minorHAnsi" w:hAnsiTheme="minorHAnsi"/>
                <w:b/>
                <w:bCs/>
                <w:sz w:val="22"/>
                <w:szCs w:val="22"/>
              </w:rPr>
              <w:t>Patient / Patient's Legal Representative</w:t>
            </w:r>
          </w:p>
          <w:p w14:paraId="64D4B48C" w14:textId="77777777" w:rsidR="00B2679F" w:rsidRPr="003D4F87" w:rsidRDefault="00B2679F" w:rsidP="00B2679F">
            <w:pPr>
              <w:keepNext/>
              <w:spacing w:after="160"/>
              <w:rPr>
                <w:rFonts w:asciiTheme="minorHAnsi" w:hAnsiTheme="minorHAnsi"/>
                <w:sz w:val="22"/>
                <w:szCs w:val="22"/>
              </w:rPr>
            </w:pPr>
            <w:r w:rsidRPr="003D4F87">
              <w:rPr>
                <w:rFonts w:asciiTheme="minorHAnsi" w:hAnsiTheme="minorHAnsi"/>
                <w:sz w:val="22"/>
                <w:szCs w:val="22"/>
              </w:rPr>
              <w:t>Name: ……………………………………………………</w:t>
            </w:r>
          </w:p>
          <w:p w14:paraId="4F1F54CC" w14:textId="4435123E" w:rsidR="00B2679F" w:rsidRPr="003D4F87" w:rsidRDefault="00B2679F" w:rsidP="00B2679F">
            <w:pPr>
              <w:keepNext/>
              <w:spacing w:after="160"/>
              <w:rPr>
                <w:rFonts w:asciiTheme="minorHAnsi" w:hAnsiTheme="minorHAnsi"/>
                <w:sz w:val="22"/>
                <w:szCs w:val="22"/>
              </w:rPr>
            </w:pPr>
            <w:r w:rsidRPr="003D4F87">
              <w:rPr>
                <w:rFonts w:asciiTheme="minorHAnsi" w:hAnsiTheme="minorHAnsi"/>
                <w:sz w:val="22"/>
                <w:szCs w:val="22"/>
              </w:rPr>
              <w:t>Signature: …………………………………</w:t>
            </w:r>
            <w:r w:rsidR="003D4F87">
              <w:rPr>
                <w:rFonts w:asciiTheme="minorHAnsi" w:hAnsiTheme="minorHAnsi"/>
                <w:sz w:val="22"/>
                <w:szCs w:val="22"/>
              </w:rPr>
              <w:t>…</w:t>
            </w:r>
            <w:r w:rsidR="003D4F87">
              <w:rPr>
                <w:rFonts w:asciiTheme="minorHAnsi" w:hAnsiTheme="minorHAnsi"/>
                <w:sz w:val="22"/>
                <w:szCs w:val="22"/>
                <w:lang w:val="en-US"/>
              </w:rPr>
              <w:t>………..</w:t>
            </w:r>
            <w:r w:rsidRPr="003D4F87">
              <w:rPr>
                <w:rFonts w:asciiTheme="minorHAnsi" w:hAnsiTheme="minorHAnsi"/>
                <w:sz w:val="22"/>
                <w:szCs w:val="22"/>
              </w:rPr>
              <w:t xml:space="preserve">    </w:t>
            </w:r>
          </w:p>
          <w:p w14:paraId="0004EC35" w14:textId="375BBFBB" w:rsidR="00B2679F" w:rsidRPr="003D4F87" w:rsidRDefault="00B2679F" w:rsidP="00B2679F">
            <w:pPr>
              <w:keepNext/>
              <w:spacing w:after="160"/>
              <w:rPr>
                <w:rFonts w:asciiTheme="minorHAnsi" w:hAnsiTheme="minorHAnsi"/>
                <w:sz w:val="22"/>
                <w:szCs w:val="22"/>
              </w:rPr>
            </w:pPr>
            <w:r w:rsidRPr="003D4F87">
              <w:rPr>
                <w:rFonts w:asciiTheme="minorHAnsi" w:hAnsiTheme="minorHAnsi"/>
                <w:sz w:val="22"/>
                <w:szCs w:val="22"/>
              </w:rPr>
              <w:t>If signed by legal representative, relationship to patient:  ………………………………</w:t>
            </w:r>
            <w:r w:rsidR="003D4F87">
              <w:rPr>
                <w:rFonts w:asciiTheme="minorHAnsi" w:hAnsiTheme="minorHAnsi"/>
                <w:sz w:val="22"/>
                <w:szCs w:val="22"/>
                <w:lang w:val="en-US"/>
              </w:rPr>
              <w:t>……………….</w:t>
            </w:r>
            <w:r w:rsidRPr="003D4F87">
              <w:rPr>
                <w:rFonts w:asciiTheme="minorHAnsi" w:hAnsiTheme="minorHAnsi"/>
                <w:sz w:val="22"/>
                <w:szCs w:val="22"/>
              </w:rPr>
              <w:t>.</w:t>
            </w:r>
          </w:p>
          <w:p w14:paraId="57E6556A" w14:textId="77777777" w:rsidR="00B2679F" w:rsidRPr="003D4F87" w:rsidRDefault="00B2679F" w:rsidP="00B2679F">
            <w:pPr>
              <w:spacing w:after="140"/>
              <w:rPr>
                <w:rFonts w:asciiTheme="minorHAnsi" w:hAnsiTheme="minorHAnsi"/>
                <w:color w:val="000000" w:themeColor="text1"/>
                <w:sz w:val="22"/>
                <w:szCs w:val="22"/>
              </w:rPr>
            </w:pPr>
            <w:r w:rsidRPr="003D4F87">
              <w:rPr>
                <w:rFonts w:asciiTheme="minorHAnsi" w:hAnsiTheme="minorHAnsi"/>
                <w:i/>
                <w:iCs/>
                <w:color w:val="000000" w:themeColor="text1"/>
                <w:sz w:val="22"/>
                <w:szCs w:val="22"/>
              </w:rPr>
              <w:t>If the patient is a minor or otherwise unable to consent, a parent, guardian, or legal representative must sign above.</w:t>
            </w:r>
          </w:p>
          <w:p w14:paraId="1B5A5022" w14:textId="77777777" w:rsidR="00B2679F" w:rsidRPr="003D4F87" w:rsidRDefault="00B2679F" w:rsidP="00B2679F">
            <w:pPr>
              <w:spacing w:after="160"/>
              <w:rPr>
                <w:rFonts w:asciiTheme="minorHAnsi" w:hAnsiTheme="minorHAnsi"/>
                <w:sz w:val="22"/>
                <w:szCs w:val="22"/>
              </w:rPr>
            </w:pPr>
          </w:p>
        </w:tc>
        <w:tc>
          <w:tcPr>
            <w:tcW w:w="4675" w:type="dxa"/>
          </w:tcPr>
          <w:p w14:paraId="0FADA314" w14:textId="77777777" w:rsidR="00B2679F" w:rsidRPr="003D4F87" w:rsidRDefault="00B2679F" w:rsidP="00B2679F">
            <w:pPr>
              <w:keepNext/>
              <w:spacing w:before="260" w:after="120"/>
              <w:rPr>
                <w:rFonts w:asciiTheme="minorHAnsi" w:hAnsiTheme="minorHAnsi"/>
                <w:sz w:val="22"/>
                <w:szCs w:val="22"/>
              </w:rPr>
            </w:pPr>
            <w:r w:rsidRPr="003D4F87">
              <w:rPr>
                <w:rFonts w:asciiTheme="minorHAnsi" w:hAnsiTheme="minorHAnsi"/>
                <w:b/>
                <w:bCs/>
                <w:sz w:val="22"/>
                <w:szCs w:val="22"/>
              </w:rPr>
              <w:t>Healthcare Provider  (complete if the provider appears in the material)</w:t>
            </w:r>
          </w:p>
          <w:p w14:paraId="1355F223" w14:textId="5C75B903" w:rsidR="00B2679F" w:rsidRPr="003D4F87" w:rsidRDefault="00B2679F" w:rsidP="00B2679F">
            <w:pPr>
              <w:keepNext/>
              <w:spacing w:after="160"/>
              <w:rPr>
                <w:rFonts w:asciiTheme="minorHAnsi" w:hAnsiTheme="minorHAnsi"/>
                <w:sz w:val="22"/>
                <w:szCs w:val="22"/>
                <w:lang w:val="en-US"/>
              </w:rPr>
            </w:pPr>
            <w:r w:rsidRPr="003D4F87">
              <w:rPr>
                <w:rFonts w:asciiTheme="minorHAnsi" w:hAnsiTheme="minorHAnsi"/>
                <w:sz w:val="22"/>
                <w:szCs w:val="22"/>
              </w:rPr>
              <w:t>Name:  …………………………………</w:t>
            </w:r>
            <w:r w:rsidR="003D4F87">
              <w:rPr>
                <w:rFonts w:asciiTheme="minorHAnsi" w:hAnsiTheme="minorHAnsi"/>
                <w:sz w:val="22"/>
                <w:szCs w:val="22"/>
              </w:rPr>
              <w:t>…</w:t>
            </w:r>
            <w:r w:rsidR="003D4F87">
              <w:rPr>
                <w:rFonts w:asciiTheme="minorHAnsi" w:hAnsiTheme="minorHAnsi"/>
                <w:sz w:val="22"/>
                <w:szCs w:val="22"/>
                <w:lang w:val="en-US"/>
              </w:rPr>
              <w:t>…………………</w:t>
            </w:r>
          </w:p>
          <w:p w14:paraId="6336E135" w14:textId="30B6E06C" w:rsidR="00B2679F" w:rsidRPr="003D4F87" w:rsidRDefault="00B2679F" w:rsidP="00B2679F">
            <w:pPr>
              <w:keepNext/>
              <w:spacing w:after="160"/>
              <w:rPr>
                <w:rFonts w:asciiTheme="minorHAnsi" w:hAnsiTheme="minorHAnsi"/>
                <w:sz w:val="22"/>
                <w:szCs w:val="22"/>
                <w:lang w:val="en-US"/>
              </w:rPr>
            </w:pPr>
            <w:r w:rsidRPr="003D4F87">
              <w:rPr>
                <w:rFonts w:asciiTheme="minorHAnsi" w:hAnsiTheme="minorHAnsi"/>
                <w:sz w:val="22"/>
                <w:szCs w:val="22"/>
              </w:rPr>
              <w:t>Designation: ……………………………</w:t>
            </w:r>
            <w:r w:rsidR="003D4F87">
              <w:rPr>
                <w:rFonts w:asciiTheme="minorHAnsi" w:hAnsiTheme="minorHAnsi"/>
                <w:sz w:val="22"/>
                <w:szCs w:val="22"/>
              </w:rPr>
              <w:t>…</w:t>
            </w:r>
            <w:r w:rsidR="003D4F87">
              <w:rPr>
                <w:rFonts w:asciiTheme="minorHAnsi" w:hAnsiTheme="minorHAnsi"/>
                <w:sz w:val="22"/>
                <w:szCs w:val="22"/>
                <w:lang w:val="en-US"/>
              </w:rPr>
              <w:t>……………..</w:t>
            </w:r>
          </w:p>
          <w:p w14:paraId="4B6AACCF" w14:textId="257C6838" w:rsidR="00B2679F" w:rsidRPr="003D4F87" w:rsidRDefault="00B2679F" w:rsidP="00B2679F">
            <w:pPr>
              <w:spacing w:after="160"/>
              <w:rPr>
                <w:rFonts w:asciiTheme="minorHAnsi" w:hAnsiTheme="minorHAnsi"/>
                <w:sz w:val="22"/>
                <w:szCs w:val="22"/>
              </w:rPr>
            </w:pPr>
            <w:r w:rsidRPr="003D4F87">
              <w:rPr>
                <w:rFonts w:asciiTheme="minorHAnsi" w:hAnsiTheme="minorHAnsi"/>
                <w:sz w:val="22"/>
                <w:szCs w:val="22"/>
              </w:rPr>
              <w:t>Signature: ……………………………</w:t>
            </w:r>
            <w:r w:rsidR="003D4F87">
              <w:rPr>
                <w:rFonts w:asciiTheme="minorHAnsi" w:hAnsiTheme="minorHAnsi"/>
                <w:sz w:val="22"/>
                <w:szCs w:val="22"/>
                <w:lang w:val="en-US"/>
              </w:rPr>
              <w:t>…………………….</w:t>
            </w:r>
            <w:r w:rsidRPr="003D4F87">
              <w:rPr>
                <w:rFonts w:asciiTheme="minorHAnsi" w:hAnsiTheme="minorHAnsi"/>
                <w:sz w:val="22"/>
                <w:szCs w:val="22"/>
              </w:rPr>
              <w:t xml:space="preserve">       </w:t>
            </w:r>
          </w:p>
          <w:p w14:paraId="72C0F779" w14:textId="77777777" w:rsidR="00B2679F" w:rsidRPr="003D4F87" w:rsidRDefault="00B2679F" w:rsidP="00B2679F">
            <w:pPr>
              <w:spacing w:after="160"/>
              <w:rPr>
                <w:rFonts w:asciiTheme="minorHAnsi" w:hAnsiTheme="minorHAnsi"/>
                <w:sz w:val="22"/>
                <w:szCs w:val="22"/>
              </w:rPr>
            </w:pPr>
          </w:p>
        </w:tc>
      </w:tr>
    </w:tbl>
    <w:p w14:paraId="49E54CD9" w14:textId="77777777" w:rsidR="00B2679F" w:rsidRPr="003D4F87" w:rsidRDefault="00B2679F" w:rsidP="00B2679F">
      <w:pPr>
        <w:spacing w:after="160"/>
        <w:rPr>
          <w:rFonts w:asciiTheme="minorHAnsi" w:hAnsiTheme="minorHAnsi"/>
          <w:sz w:val="24"/>
          <w:szCs w:val="24"/>
        </w:rPr>
      </w:pPr>
    </w:p>
    <w:p w14:paraId="7CC1FEB7" w14:textId="57646F26" w:rsidR="00B2679F" w:rsidRPr="003D4F87" w:rsidRDefault="00B2679F" w:rsidP="00B2679F">
      <w:pPr>
        <w:spacing w:after="160"/>
        <w:rPr>
          <w:rFonts w:asciiTheme="minorHAnsi" w:hAnsiTheme="minorHAnsi"/>
          <w:sz w:val="24"/>
          <w:szCs w:val="24"/>
          <w:lang w:val="en-US"/>
        </w:rPr>
      </w:pPr>
      <w:r w:rsidRPr="003D4F87">
        <w:rPr>
          <w:rFonts w:asciiTheme="minorHAnsi" w:hAnsiTheme="minorHAnsi"/>
          <w:sz w:val="24"/>
          <w:szCs w:val="24"/>
        </w:rPr>
        <w:t>Date: ……………</w:t>
      </w:r>
      <w:r w:rsidR="003D4F87">
        <w:rPr>
          <w:rFonts w:asciiTheme="minorHAnsi" w:hAnsiTheme="minorHAnsi"/>
          <w:sz w:val="24"/>
          <w:szCs w:val="24"/>
          <w:lang w:val="en-US"/>
        </w:rPr>
        <w:t>……………………………………………</w:t>
      </w:r>
    </w:p>
    <w:p w14:paraId="3955A32C" w14:textId="41C2FC38" w:rsidR="00B2679F" w:rsidRPr="003D4F87" w:rsidRDefault="00B2679F" w:rsidP="00B2679F">
      <w:pPr>
        <w:spacing w:after="160"/>
        <w:rPr>
          <w:rFonts w:asciiTheme="minorHAnsi" w:hAnsiTheme="minorHAnsi"/>
          <w:sz w:val="24"/>
          <w:szCs w:val="24"/>
          <w:lang w:val="en-US"/>
        </w:rPr>
      </w:pPr>
      <w:r w:rsidRPr="003D4F87">
        <w:rPr>
          <w:rFonts w:asciiTheme="minorHAnsi" w:hAnsiTheme="minorHAnsi"/>
          <w:sz w:val="24"/>
          <w:szCs w:val="24"/>
        </w:rPr>
        <w:t>Place: …………</w:t>
      </w:r>
      <w:r w:rsidR="003D4F87">
        <w:rPr>
          <w:rFonts w:asciiTheme="minorHAnsi" w:hAnsiTheme="minorHAnsi"/>
          <w:sz w:val="24"/>
          <w:szCs w:val="24"/>
        </w:rPr>
        <w:t>…</w:t>
      </w:r>
      <w:r w:rsidR="003D4F87">
        <w:rPr>
          <w:rFonts w:asciiTheme="minorHAnsi" w:hAnsiTheme="minorHAnsi"/>
          <w:sz w:val="24"/>
          <w:szCs w:val="24"/>
          <w:lang w:val="en-US"/>
        </w:rPr>
        <w:t>…………………………………………..</w:t>
      </w:r>
    </w:p>
    <w:p w14:paraId="6F6A95AA" w14:textId="77777777" w:rsidR="00B2679F" w:rsidRPr="00B2679F" w:rsidRDefault="00B2679F">
      <w:pPr>
        <w:rPr>
          <w:rFonts w:asciiTheme="minorHAnsi" w:hAnsiTheme="minorHAnsi"/>
          <w:sz w:val="22"/>
          <w:szCs w:val="22"/>
        </w:rPr>
      </w:pPr>
    </w:p>
    <w:sectPr w:rsidR="00B2679F" w:rsidRPr="00B2679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icrosoft Himalaya">
    <w:panose1 w:val="01010100010101010101"/>
    <w:charset w:val="00"/>
    <w:family w:val="auto"/>
    <w:pitch w:val="variable"/>
    <w:sig w:usb0="80000003" w:usb1="00010000" w:usb2="00000040" w:usb3="00000000" w:csb0="00000001" w:csb1="00000000"/>
  </w:font>
  <w:font w:name="Aptos Display">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C6A7D"/>
    <w:multiLevelType w:val="hybridMultilevel"/>
    <w:tmpl w:val="C8142474"/>
    <w:lvl w:ilvl="0" w:tplc="B4523FF4">
      <w:start w:val="1"/>
      <w:numFmt w:val="decimal"/>
      <w:lvlText w:val="%1."/>
      <w:lvlJc w:val="left"/>
      <w:pPr>
        <w:ind w:left="460" w:hanging="360"/>
      </w:pPr>
      <w:rPr>
        <w:rFonts w:hint="default"/>
        <w:sz w:val="22"/>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9F"/>
    <w:rsid w:val="000F5B61"/>
    <w:rsid w:val="0034243C"/>
    <w:rsid w:val="003947E4"/>
    <w:rsid w:val="003D4F87"/>
    <w:rsid w:val="004271E0"/>
    <w:rsid w:val="004424F8"/>
    <w:rsid w:val="004806F4"/>
    <w:rsid w:val="00526FF5"/>
    <w:rsid w:val="005736E7"/>
    <w:rsid w:val="006A7201"/>
    <w:rsid w:val="00870EFD"/>
    <w:rsid w:val="008D6ACD"/>
    <w:rsid w:val="00953BC9"/>
    <w:rsid w:val="00997A44"/>
    <w:rsid w:val="00A61EE2"/>
    <w:rsid w:val="00B2679F"/>
    <w:rsid w:val="00B33AAB"/>
    <w:rsid w:val="00BF0370"/>
    <w:rsid w:val="00CC173D"/>
    <w:rsid w:val="00D63AB5"/>
  </w:rsids>
  <m:mathPr>
    <m:mathFont m:val="Cambria Math"/>
    <m:brkBin m:val="before"/>
    <m:brkBinSub m:val="--"/>
    <m:smallFrac m:val="0"/>
    <m:dispDef/>
    <m:lMargin m:val="0"/>
    <m:rMargin m:val="0"/>
    <m:defJc m:val="centerGroup"/>
    <m:wrapIndent m:val="1440"/>
    <m:intLim m:val="subSup"/>
    <m:naryLim m:val="undOvr"/>
  </m:mathPr>
  <w:themeFontLang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3CE9"/>
  <w15:chartTrackingRefBased/>
  <w15:docId w15:val="{44933F5D-9C4C-424D-B1F6-E3A97D232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79F"/>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B26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7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7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7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7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7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7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7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79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2679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2679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2679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2679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2679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2679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2679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2679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267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79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267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79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2679F"/>
    <w:pPr>
      <w:spacing w:before="160"/>
      <w:jc w:val="center"/>
    </w:pPr>
    <w:rPr>
      <w:i/>
      <w:iCs/>
      <w:color w:val="404040" w:themeColor="text1" w:themeTint="BF"/>
    </w:rPr>
  </w:style>
  <w:style w:type="character" w:customStyle="1" w:styleId="QuoteChar">
    <w:name w:val="Quote Char"/>
    <w:basedOn w:val="DefaultParagraphFont"/>
    <w:link w:val="Quote"/>
    <w:uiPriority w:val="29"/>
    <w:rsid w:val="00B2679F"/>
    <w:rPr>
      <w:i/>
      <w:iCs/>
      <w:color w:val="404040" w:themeColor="text1" w:themeTint="BF"/>
      <w:lang w:val="en-GB"/>
    </w:rPr>
  </w:style>
  <w:style w:type="paragraph" w:styleId="ListParagraph">
    <w:name w:val="List Paragraph"/>
    <w:basedOn w:val="Normal"/>
    <w:uiPriority w:val="34"/>
    <w:qFormat/>
    <w:rsid w:val="00B2679F"/>
    <w:pPr>
      <w:ind w:left="720"/>
      <w:contextualSpacing/>
    </w:pPr>
  </w:style>
  <w:style w:type="character" w:styleId="IntenseEmphasis">
    <w:name w:val="Intense Emphasis"/>
    <w:basedOn w:val="DefaultParagraphFont"/>
    <w:uiPriority w:val="21"/>
    <w:qFormat/>
    <w:rsid w:val="00B2679F"/>
    <w:rPr>
      <w:i/>
      <w:iCs/>
      <w:color w:val="0F4761" w:themeColor="accent1" w:themeShade="BF"/>
    </w:rPr>
  </w:style>
  <w:style w:type="paragraph" w:styleId="IntenseQuote">
    <w:name w:val="Intense Quote"/>
    <w:basedOn w:val="Normal"/>
    <w:next w:val="Normal"/>
    <w:link w:val="IntenseQuoteChar"/>
    <w:uiPriority w:val="30"/>
    <w:qFormat/>
    <w:rsid w:val="00B26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79F"/>
    <w:rPr>
      <w:i/>
      <w:iCs/>
      <w:color w:val="0F4761" w:themeColor="accent1" w:themeShade="BF"/>
      <w:lang w:val="en-GB"/>
    </w:rPr>
  </w:style>
  <w:style w:type="character" w:styleId="IntenseReference">
    <w:name w:val="Intense Reference"/>
    <w:basedOn w:val="DefaultParagraphFont"/>
    <w:uiPriority w:val="32"/>
    <w:qFormat/>
    <w:rsid w:val="00B2679F"/>
    <w:rPr>
      <w:b/>
      <w:bCs/>
      <w:smallCaps/>
      <w:color w:val="0F4761" w:themeColor="accent1" w:themeShade="BF"/>
      <w:spacing w:val="5"/>
    </w:rPr>
  </w:style>
  <w:style w:type="table" w:styleId="TableGrid">
    <w:name w:val="Table Grid"/>
    <w:basedOn w:val="TableNormal"/>
    <w:uiPriority w:val="39"/>
    <w:rsid w:val="00B267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tshering lham</cp:lastModifiedBy>
  <cp:revision>7</cp:revision>
  <dcterms:created xsi:type="dcterms:W3CDTF">2026-09-19T09:30:00Z</dcterms:created>
  <dcterms:modified xsi:type="dcterms:W3CDTF">2026-09-19T14:14:00Z</dcterms:modified>
</cp:coreProperties>
</file>